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1DF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E921DF" w:rsidRPr="005B6AB5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tabs>
          <w:tab w:val="left" w:pos="5387"/>
          <w:tab w:val="left" w:pos="5529"/>
        </w:tabs>
        <w:ind w:left="4820"/>
        <w:jc w:val="both"/>
        <w:rPr>
          <w:sz w:val="28"/>
          <w:szCs w:val="28"/>
        </w:rPr>
      </w:pPr>
      <w:r w:rsidRPr="0023251C">
        <w:rPr>
          <w:sz w:val="28"/>
          <w:szCs w:val="28"/>
        </w:rPr>
        <w:t>УТВЕРЖДЕН</w:t>
      </w:r>
    </w:p>
    <w:p w:rsidR="00E921DF" w:rsidRPr="005B6AB5" w:rsidRDefault="00E921DF" w:rsidP="00E921DF">
      <w:pPr>
        <w:ind w:left="4820"/>
        <w:jc w:val="both"/>
        <w:rPr>
          <w:sz w:val="16"/>
          <w:szCs w:val="16"/>
        </w:rPr>
      </w:pPr>
    </w:p>
    <w:p w:rsidR="00E921DF" w:rsidRPr="0023251C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распоряжением</w:t>
      </w:r>
      <w:r w:rsidRPr="0023251C">
        <w:rPr>
          <w:sz w:val="28"/>
          <w:szCs w:val="28"/>
        </w:rPr>
        <w:t xml:space="preserve"> администрации</w:t>
      </w:r>
    </w:p>
    <w:p w:rsidR="00E921DF" w:rsidRDefault="00E921DF" w:rsidP="00E921DF">
      <w:pPr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Вятские Поляны </w:t>
      </w:r>
    </w:p>
    <w:p w:rsidR="00E921DF" w:rsidRPr="000C3BB4" w:rsidRDefault="00E921DF" w:rsidP="00E921DF">
      <w:pPr>
        <w:spacing w:after="72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C86693">
        <w:rPr>
          <w:sz w:val="28"/>
          <w:szCs w:val="28"/>
        </w:rPr>
        <w:t>12.08.2026</w:t>
      </w:r>
      <w:r w:rsidR="00B42BD1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№ </w:t>
      </w:r>
      <w:r w:rsidR="00C86693">
        <w:rPr>
          <w:sz w:val="28"/>
          <w:szCs w:val="28"/>
        </w:rPr>
        <w:t>57-р</w:t>
      </w:r>
    </w:p>
    <w:p w:rsidR="00E921DF" w:rsidRPr="00414E79" w:rsidRDefault="00E921DF" w:rsidP="00E921DF">
      <w:pPr>
        <w:spacing w:after="480"/>
        <w:jc w:val="center"/>
        <w:rPr>
          <w:b/>
          <w:sz w:val="28"/>
        </w:rPr>
      </w:pPr>
      <w:r w:rsidRPr="00884C60">
        <w:rPr>
          <w:b/>
          <w:sz w:val="28"/>
          <w:szCs w:val="28"/>
        </w:rPr>
        <w:t xml:space="preserve">Состав </w:t>
      </w:r>
      <w:r w:rsidR="00506DEC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овета (</w:t>
      </w:r>
      <w:r w:rsidR="00506DEC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таба) </w:t>
      </w:r>
      <w:r w:rsidR="003F103A" w:rsidRPr="003F103A">
        <w:rPr>
          <w:b/>
          <w:sz w:val="28"/>
          <w:szCs w:val="28"/>
        </w:rPr>
        <w:t xml:space="preserve">по разработке и реализации </w:t>
      </w:r>
      <w:r>
        <w:rPr>
          <w:b/>
          <w:sz w:val="28"/>
          <w:szCs w:val="28"/>
        </w:rPr>
        <w:t xml:space="preserve">муниципальной программы </w:t>
      </w:r>
      <w:r w:rsidR="00B42BD1">
        <w:rPr>
          <w:b/>
          <w:sz w:val="28"/>
          <w:szCs w:val="28"/>
        </w:rPr>
        <w:t>город</w:t>
      </w:r>
      <w:r w:rsidR="00F771E5">
        <w:rPr>
          <w:b/>
          <w:sz w:val="28"/>
          <w:szCs w:val="28"/>
        </w:rPr>
        <w:t>а</w:t>
      </w:r>
      <w:r w:rsidR="00B42BD1">
        <w:rPr>
          <w:b/>
          <w:sz w:val="28"/>
          <w:szCs w:val="28"/>
        </w:rPr>
        <w:t xml:space="preserve"> Вятские Поляны </w:t>
      </w:r>
      <w:r w:rsidR="000E3872" w:rsidRPr="00414E79">
        <w:rPr>
          <w:rFonts w:eastAsia="Arial"/>
          <w:b/>
          <w:sz w:val="28"/>
          <w:szCs w:val="28"/>
          <w:lang w:bidi="ru-RU"/>
        </w:rPr>
        <w:t>«</w:t>
      </w:r>
      <w:r w:rsidR="000E3872">
        <w:rPr>
          <w:rFonts w:eastAsia="Arial"/>
          <w:b/>
          <w:sz w:val="28"/>
          <w:szCs w:val="28"/>
          <w:lang w:bidi="ru-RU"/>
        </w:rPr>
        <w:t>Культура</w:t>
      </w:r>
      <w:r w:rsidR="000E3872" w:rsidRPr="00414E79">
        <w:rPr>
          <w:rFonts w:eastAsia="Arial"/>
          <w:b/>
          <w:sz w:val="28"/>
          <w:szCs w:val="28"/>
          <w:lang w:bidi="ru-RU"/>
        </w:rPr>
        <w:t>»</w:t>
      </w:r>
    </w:p>
    <w:tbl>
      <w:tblPr>
        <w:tblW w:w="9890" w:type="dxa"/>
        <w:tblLayout w:type="fixed"/>
        <w:tblLook w:val="01E0"/>
      </w:tblPr>
      <w:tblGrid>
        <w:gridCol w:w="3369"/>
        <w:gridCol w:w="425"/>
        <w:gridCol w:w="6096"/>
      </w:tblGrid>
      <w:tr w:rsidR="00625D74" w:rsidRPr="00F87C09" w:rsidTr="009152F1">
        <w:trPr>
          <w:trHeight w:val="823"/>
        </w:trPr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СЛОБОЖАНИНОВА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Анна Юрьевна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Default="00625D74" w:rsidP="00506DEC">
            <w:pPr>
              <w:jc w:val="both"/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заместитель главы администрации города Вятские Поляны, председатель совета (штаба);</w:t>
            </w:r>
          </w:p>
          <w:p w:rsidR="00506DEC" w:rsidRPr="00506DEC" w:rsidRDefault="00506DEC" w:rsidP="00506DEC">
            <w:pPr>
              <w:jc w:val="both"/>
              <w:rPr>
                <w:color w:val="000000"/>
                <w:sz w:val="16"/>
                <w:szCs w:val="16"/>
              </w:rPr>
            </w:pP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ПОНОМАРЕВА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Екатерина Владимировна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506DEC" w:rsidRPr="00506DEC" w:rsidRDefault="00625D74" w:rsidP="00506DEC">
            <w:pPr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>начальник Управления социальной политики администрации города Вятские Поляны, секретарь совета (штаба);</w:t>
            </w: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ВЕКШИНА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Ирина Владимировна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 xml:space="preserve">директор муниципального бюджетного учреждения культуры Дворец культуры «Победа», член совета (штаба); </w:t>
            </w: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ПИСЛЕГИНА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Марина Юрьевна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pStyle w:val="p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>директор муниципального бюджетного учреждения культуры «Вятскополянский исторический музей» города Вятские Поляны Кировской области</w:t>
            </w: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ТАРАСОВА</w:t>
            </w:r>
          </w:p>
          <w:p w:rsidR="00625D74" w:rsidRPr="00625D74" w:rsidRDefault="00625D74" w:rsidP="00506DEC">
            <w:pPr>
              <w:rPr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Гузель Рашитовна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jc w:val="both"/>
              <w:rPr>
                <w:color w:val="000000"/>
                <w:sz w:val="28"/>
                <w:szCs w:val="28"/>
                <w:highlight w:val="lightGray"/>
              </w:rPr>
            </w:pPr>
            <w:r w:rsidRPr="00625D74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>У</w:t>
            </w:r>
            <w:r w:rsidRPr="00625D74">
              <w:rPr>
                <w:sz w:val="28"/>
                <w:szCs w:val="28"/>
              </w:rPr>
              <w:t>правления экономического развития города и информационных систем администрации города Вятские Поляны, член совета (штаба);</w:t>
            </w: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ФИЛИМОНОВА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Наталья Георгиевна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jc w:val="both"/>
              <w:rPr>
                <w:color w:val="000000"/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 xml:space="preserve">заведующий отделом – главный бухгалтер отдела бухгалтерского учета и отчетности администрации города Вятские Поляны, член совета (штаба);  </w:t>
            </w:r>
          </w:p>
        </w:tc>
      </w:tr>
      <w:tr w:rsidR="00625D74" w:rsidRPr="00F87C09" w:rsidTr="00641DE8">
        <w:trPr>
          <w:trHeight w:val="1892"/>
        </w:trPr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ФОМИЧ</w:t>
            </w:r>
            <w:r w:rsidR="003F103A">
              <w:rPr>
                <w:color w:val="000000"/>
                <w:sz w:val="28"/>
                <w:szCs w:val="28"/>
              </w:rPr>
              <w:t>Ё</w:t>
            </w:r>
            <w:r w:rsidRPr="00625D74">
              <w:rPr>
                <w:color w:val="000000"/>
                <w:sz w:val="28"/>
                <w:szCs w:val="28"/>
              </w:rPr>
              <w:t>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Анастасия Александровна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41DE8" w:rsidRDefault="00625D74" w:rsidP="00506DEC">
            <w:pPr>
              <w:pStyle w:val="p6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>эксперт муниципального казенного учреждения «Центр комплексной поддержки учреждений, подведомственных Управлению социальной политики города Вятские Поляны, член совета (штаба);</w:t>
            </w:r>
          </w:p>
        </w:tc>
      </w:tr>
      <w:tr w:rsidR="00625D74" w:rsidRPr="00F87C09" w:rsidTr="00641DE8">
        <w:trPr>
          <w:trHeight w:val="1095"/>
        </w:trPr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ШИРЯЕВА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Галина Павловна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 xml:space="preserve">заместитель главы администрации, начальник Финансового </w:t>
            </w:r>
            <w:r>
              <w:rPr>
                <w:sz w:val="28"/>
                <w:szCs w:val="28"/>
              </w:rPr>
              <w:t>у</w:t>
            </w:r>
            <w:r w:rsidRPr="00625D74">
              <w:rPr>
                <w:sz w:val="28"/>
                <w:szCs w:val="28"/>
              </w:rPr>
              <w:t>правления администрации города Вятские Поляны, член совета (штаба);</w:t>
            </w:r>
          </w:p>
        </w:tc>
      </w:tr>
      <w:tr w:rsidR="00625D74" w:rsidRPr="00F87C09" w:rsidTr="009152F1">
        <w:tc>
          <w:tcPr>
            <w:tcW w:w="3369" w:type="dxa"/>
            <w:shd w:val="clear" w:color="auto" w:fill="auto"/>
          </w:tcPr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>ЯННИКОВА</w:t>
            </w:r>
          </w:p>
          <w:p w:rsidR="00625D74" w:rsidRPr="00625D74" w:rsidRDefault="00625D74" w:rsidP="00506DEC">
            <w:pPr>
              <w:rPr>
                <w:color w:val="000000"/>
                <w:sz w:val="28"/>
                <w:szCs w:val="28"/>
              </w:rPr>
            </w:pPr>
            <w:r w:rsidRPr="00625D74">
              <w:rPr>
                <w:color w:val="000000"/>
                <w:sz w:val="28"/>
                <w:szCs w:val="28"/>
              </w:rPr>
              <w:t xml:space="preserve">Елизавета Михайловна </w:t>
            </w:r>
          </w:p>
        </w:tc>
        <w:tc>
          <w:tcPr>
            <w:tcW w:w="425" w:type="dxa"/>
            <w:shd w:val="clear" w:color="auto" w:fill="auto"/>
          </w:tcPr>
          <w:p w:rsidR="00625D74" w:rsidRDefault="00625D74" w:rsidP="00506DEC">
            <w:r w:rsidRPr="00021A91">
              <w:rPr>
                <w:sz w:val="28"/>
                <w:szCs w:val="28"/>
              </w:rPr>
              <w:t>–</w:t>
            </w:r>
          </w:p>
        </w:tc>
        <w:tc>
          <w:tcPr>
            <w:tcW w:w="6096" w:type="dxa"/>
            <w:shd w:val="clear" w:color="auto" w:fill="auto"/>
          </w:tcPr>
          <w:p w:rsidR="00625D74" w:rsidRPr="00625D74" w:rsidRDefault="00625D74" w:rsidP="00506DEC">
            <w:pPr>
              <w:jc w:val="both"/>
              <w:rPr>
                <w:sz w:val="28"/>
                <w:szCs w:val="28"/>
              </w:rPr>
            </w:pPr>
            <w:r w:rsidRPr="00625D74">
              <w:rPr>
                <w:sz w:val="28"/>
                <w:szCs w:val="28"/>
              </w:rPr>
              <w:t>директор муниципального бюджетного учреждения культуры «Вятскополянская городская централизованная библиотечная система», член совета (штаба).</w:t>
            </w:r>
          </w:p>
        </w:tc>
      </w:tr>
    </w:tbl>
    <w:p w:rsidR="00625D74" w:rsidRDefault="00625D74" w:rsidP="00625D74"/>
    <w:p w:rsidR="007E4BA5" w:rsidRPr="00506DEC" w:rsidRDefault="00625D74" w:rsidP="00506DEC">
      <w:pPr>
        <w:shd w:val="clear" w:color="auto" w:fill="FFFFFF"/>
        <w:tabs>
          <w:tab w:val="left" w:pos="0"/>
        </w:tabs>
        <w:ind w:right="-34"/>
        <w:jc w:val="center"/>
        <w:rPr>
          <w:color w:val="000000"/>
          <w:sz w:val="28"/>
          <w:szCs w:val="28"/>
        </w:rPr>
      </w:pPr>
      <w:r>
        <w:tab/>
      </w:r>
      <w:r>
        <w:rPr>
          <w:color w:val="000000"/>
          <w:sz w:val="28"/>
          <w:szCs w:val="28"/>
        </w:rPr>
        <w:t>_____________</w:t>
      </w:r>
    </w:p>
    <w:sectPr w:rsidR="007E4BA5" w:rsidRPr="00506DEC" w:rsidSect="00506DEC">
      <w:headerReference w:type="default" r:id="rId7"/>
      <w:pgSz w:w="11906" w:h="16838"/>
      <w:pgMar w:top="1134" w:right="850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E65" w:rsidRDefault="00765E65" w:rsidP="001E7E50">
      <w:r>
        <w:separator/>
      </w:r>
    </w:p>
  </w:endnote>
  <w:endnote w:type="continuationSeparator" w:id="0">
    <w:p w:rsidR="00765E65" w:rsidRDefault="00765E65" w:rsidP="001E7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E65" w:rsidRDefault="00765E65" w:rsidP="001E7E50">
      <w:r>
        <w:separator/>
      </w:r>
    </w:p>
  </w:footnote>
  <w:footnote w:type="continuationSeparator" w:id="0">
    <w:p w:rsidR="00765E65" w:rsidRDefault="00765E65" w:rsidP="001E7E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08319"/>
      <w:docPartObj>
        <w:docPartGallery w:val="Page Numbers (Top of Page)"/>
        <w:docPartUnique/>
      </w:docPartObj>
    </w:sdtPr>
    <w:sdtContent>
      <w:p w:rsidR="001E7E50" w:rsidRDefault="0086587B">
        <w:pPr>
          <w:pStyle w:val="a5"/>
          <w:jc w:val="center"/>
        </w:pPr>
        <w:fldSimple w:instr=" PAGE   \* MERGEFORMAT ">
          <w:r w:rsidR="00506DEC">
            <w:rPr>
              <w:noProof/>
            </w:rPr>
            <w:t>2</w:t>
          </w:r>
        </w:fldSimple>
      </w:p>
    </w:sdtContent>
  </w:sdt>
  <w:p w:rsidR="001E7E50" w:rsidRDefault="001E7E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10E37"/>
    <w:multiLevelType w:val="hybridMultilevel"/>
    <w:tmpl w:val="EB92F55C"/>
    <w:lvl w:ilvl="0" w:tplc="6904479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72D7268"/>
    <w:multiLevelType w:val="hybridMultilevel"/>
    <w:tmpl w:val="FA40183C"/>
    <w:lvl w:ilvl="0" w:tplc="69044790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77B7A5D"/>
    <w:multiLevelType w:val="hybridMultilevel"/>
    <w:tmpl w:val="03D45F3C"/>
    <w:lvl w:ilvl="0" w:tplc="690447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921DF"/>
    <w:rsid w:val="00081037"/>
    <w:rsid w:val="000E3872"/>
    <w:rsid w:val="001E7E50"/>
    <w:rsid w:val="00226D62"/>
    <w:rsid w:val="002B5AC8"/>
    <w:rsid w:val="002D7CE5"/>
    <w:rsid w:val="0030302C"/>
    <w:rsid w:val="003F103A"/>
    <w:rsid w:val="0046167A"/>
    <w:rsid w:val="004A479F"/>
    <w:rsid w:val="00506DEC"/>
    <w:rsid w:val="0053068E"/>
    <w:rsid w:val="005538E8"/>
    <w:rsid w:val="00625D74"/>
    <w:rsid w:val="00641DE8"/>
    <w:rsid w:val="00670195"/>
    <w:rsid w:val="00676A06"/>
    <w:rsid w:val="006B6215"/>
    <w:rsid w:val="00720CC7"/>
    <w:rsid w:val="00765E65"/>
    <w:rsid w:val="007E4BA5"/>
    <w:rsid w:val="0086587B"/>
    <w:rsid w:val="009078A5"/>
    <w:rsid w:val="009152F1"/>
    <w:rsid w:val="009211B4"/>
    <w:rsid w:val="00A811AE"/>
    <w:rsid w:val="00A853BA"/>
    <w:rsid w:val="00B42BD1"/>
    <w:rsid w:val="00C7660A"/>
    <w:rsid w:val="00C86693"/>
    <w:rsid w:val="00DE7726"/>
    <w:rsid w:val="00E921DF"/>
    <w:rsid w:val="00F771E5"/>
    <w:rsid w:val="00F86CFD"/>
    <w:rsid w:val="00F87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1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E921DF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F771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71E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E7E5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7E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E7E5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E7E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625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2026-08-18T05:33:00Z</cp:lastPrinted>
  <dcterms:created xsi:type="dcterms:W3CDTF">2026-08-18T07:14:00Z</dcterms:created>
  <dcterms:modified xsi:type="dcterms:W3CDTF">2026-08-18T07:14:00Z</dcterms:modified>
</cp:coreProperties>
</file>